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F9" w:rsidRPr="00032B65" w:rsidRDefault="00385AF9" w:rsidP="007E277E">
      <w:pPr>
        <w:pStyle w:val="NoSpacing"/>
        <w:jc w:val="center"/>
        <w:rPr>
          <w:b/>
          <w:color w:val="FF0000"/>
          <w:sz w:val="52"/>
          <w:szCs w:val="32"/>
        </w:rPr>
      </w:pPr>
      <w:r w:rsidRPr="00032B65">
        <w:rPr>
          <w:b/>
          <w:sz w:val="52"/>
          <w:szCs w:val="32"/>
        </w:rPr>
        <w:t>Der Mensch ist</w:t>
      </w:r>
      <w:r w:rsidRPr="00032B65">
        <w:rPr>
          <w:b/>
          <w:color w:val="FF0000"/>
          <w:sz w:val="52"/>
          <w:szCs w:val="32"/>
        </w:rPr>
        <w:t>…..was er isst!</w:t>
      </w:r>
    </w:p>
    <w:p w:rsidR="007E277E" w:rsidRPr="00136895" w:rsidRDefault="007E277E" w:rsidP="007E277E">
      <w:pPr>
        <w:pStyle w:val="NoSpacing"/>
        <w:jc w:val="center"/>
        <w:rPr>
          <w:b/>
          <w:color w:val="FF0000"/>
          <w:sz w:val="32"/>
          <w:szCs w:val="32"/>
        </w:rPr>
      </w:pPr>
    </w:p>
    <w:p w:rsidR="007E277E" w:rsidRDefault="00E34E5A" w:rsidP="004F2F6D">
      <w:pPr>
        <w:pStyle w:val="NoSpacing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1725930</wp:posOffset>
            </wp:positionH>
            <wp:positionV relativeFrom="paragraph">
              <wp:posOffset>45085</wp:posOffset>
            </wp:positionV>
            <wp:extent cx="2737485" cy="2183130"/>
            <wp:effectExtent l="171450" t="133350" r="367665" b="312420"/>
            <wp:wrapSquare wrapText="bothSides"/>
            <wp:docPr id="2" name="Picture 1" descr="sports_nutr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s_nutritio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7485" cy="2183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E277E" w:rsidRDefault="007E277E" w:rsidP="004F2F6D">
      <w:pPr>
        <w:pStyle w:val="NoSpacing"/>
      </w:pPr>
    </w:p>
    <w:p w:rsidR="007E277E" w:rsidRDefault="007E277E" w:rsidP="004F2F6D">
      <w:pPr>
        <w:pStyle w:val="NoSpacing"/>
      </w:pPr>
    </w:p>
    <w:p w:rsidR="007E277E" w:rsidRDefault="007E277E" w:rsidP="004F2F6D">
      <w:pPr>
        <w:pStyle w:val="NoSpacing"/>
      </w:pPr>
    </w:p>
    <w:p w:rsidR="007E277E" w:rsidRDefault="007E277E" w:rsidP="004F2F6D">
      <w:pPr>
        <w:pStyle w:val="NoSpacing"/>
      </w:pPr>
    </w:p>
    <w:p w:rsidR="007E277E" w:rsidRDefault="007E277E" w:rsidP="004F2F6D">
      <w:pPr>
        <w:pStyle w:val="NoSpacing"/>
      </w:pPr>
    </w:p>
    <w:p w:rsidR="007E277E" w:rsidRDefault="007E277E" w:rsidP="004F2F6D">
      <w:pPr>
        <w:pStyle w:val="NoSpacing"/>
      </w:pPr>
    </w:p>
    <w:p w:rsidR="007E277E" w:rsidRDefault="007E277E" w:rsidP="004F2F6D">
      <w:pPr>
        <w:pStyle w:val="NoSpacing"/>
      </w:pPr>
    </w:p>
    <w:p w:rsidR="007E277E" w:rsidRDefault="007E277E" w:rsidP="004F2F6D">
      <w:pPr>
        <w:pStyle w:val="NoSpacing"/>
      </w:pPr>
    </w:p>
    <w:p w:rsidR="007E277E" w:rsidRDefault="007E277E" w:rsidP="004F2F6D">
      <w:pPr>
        <w:pStyle w:val="NoSpacing"/>
      </w:pPr>
    </w:p>
    <w:p w:rsidR="00D777A9" w:rsidRDefault="00D777A9" w:rsidP="004F2F6D">
      <w:pPr>
        <w:pStyle w:val="NoSpacing"/>
      </w:pPr>
    </w:p>
    <w:p w:rsidR="00EB49DC" w:rsidRDefault="00EB49DC" w:rsidP="00F0333B">
      <w:pPr>
        <w:pStyle w:val="NoSpacing"/>
        <w:jc w:val="center"/>
        <w:rPr>
          <w:sz w:val="36"/>
        </w:rPr>
      </w:pPr>
    </w:p>
    <w:p w:rsidR="00EB49DC" w:rsidRDefault="00EB49DC" w:rsidP="00F0333B">
      <w:pPr>
        <w:pStyle w:val="NoSpacing"/>
        <w:jc w:val="center"/>
        <w:rPr>
          <w:sz w:val="36"/>
        </w:rPr>
      </w:pPr>
    </w:p>
    <w:p w:rsidR="004F2F6D" w:rsidRPr="00073CD5" w:rsidRDefault="00385AF9" w:rsidP="00F0333B">
      <w:pPr>
        <w:pStyle w:val="NoSpacing"/>
        <w:jc w:val="center"/>
        <w:rPr>
          <w:i/>
          <w:sz w:val="36"/>
        </w:rPr>
      </w:pPr>
      <w:r w:rsidRPr="00073CD5">
        <w:rPr>
          <w:i/>
          <w:sz w:val="36"/>
        </w:rPr>
        <w:t>D</w:t>
      </w:r>
      <w:r w:rsidR="004F2F6D" w:rsidRPr="00073CD5">
        <w:rPr>
          <w:i/>
          <w:sz w:val="36"/>
        </w:rPr>
        <w:t>iese bekannte Redewendung stellt für viele Menschen unserer Wohlstands-</w:t>
      </w:r>
    </w:p>
    <w:p w:rsidR="009143B4" w:rsidRPr="00073CD5" w:rsidRDefault="004F2F6D" w:rsidP="00F0333B">
      <w:pPr>
        <w:pStyle w:val="NoSpacing"/>
        <w:jc w:val="center"/>
        <w:rPr>
          <w:i/>
          <w:sz w:val="36"/>
        </w:rPr>
      </w:pPr>
      <w:r w:rsidRPr="00073CD5">
        <w:rPr>
          <w:i/>
          <w:sz w:val="36"/>
        </w:rPr>
        <w:t xml:space="preserve">Gesellschaft ein Problem dar. </w:t>
      </w:r>
    </w:p>
    <w:p w:rsidR="004F2F6D" w:rsidRPr="00F0333B" w:rsidRDefault="004F2F6D" w:rsidP="00F0333B">
      <w:pPr>
        <w:pStyle w:val="NoSpacing"/>
        <w:jc w:val="center"/>
        <w:rPr>
          <w:sz w:val="36"/>
        </w:rPr>
      </w:pPr>
      <w:r w:rsidRPr="00F0333B">
        <w:rPr>
          <w:sz w:val="36"/>
        </w:rPr>
        <w:t>Denn unsere Ern</w:t>
      </w:r>
      <w:r w:rsidR="00C45280" w:rsidRPr="00F0333B">
        <w:rPr>
          <w:sz w:val="36"/>
        </w:rPr>
        <w:t>ä</w:t>
      </w:r>
      <w:r w:rsidRPr="00F0333B">
        <w:rPr>
          <w:sz w:val="36"/>
        </w:rPr>
        <w:t>hrungsgewohnheiten haben</w:t>
      </w:r>
    </w:p>
    <w:p w:rsidR="004F2F6D" w:rsidRPr="00F0333B" w:rsidRDefault="004F2F6D" w:rsidP="00F0333B">
      <w:pPr>
        <w:pStyle w:val="NoSpacing"/>
        <w:jc w:val="center"/>
        <w:rPr>
          <w:sz w:val="36"/>
        </w:rPr>
      </w:pPr>
      <w:r w:rsidRPr="00F0333B">
        <w:rPr>
          <w:sz w:val="36"/>
        </w:rPr>
        <w:t xml:space="preserve">sich in den letzten Jahrzehnten drastisch </w:t>
      </w:r>
      <w:r w:rsidR="00C45280" w:rsidRPr="00F0333B">
        <w:rPr>
          <w:sz w:val="36"/>
        </w:rPr>
        <w:t>verändert</w:t>
      </w:r>
      <w:r w:rsidRPr="00F0333B">
        <w:rPr>
          <w:sz w:val="36"/>
        </w:rPr>
        <w:t>.</w:t>
      </w:r>
    </w:p>
    <w:p w:rsidR="00243CA8" w:rsidRDefault="00C45280" w:rsidP="00F0333B">
      <w:pPr>
        <w:pStyle w:val="NoSpacing"/>
        <w:jc w:val="center"/>
        <w:rPr>
          <w:sz w:val="36"/>
        </w:rPr>
      </w:pPr>
      <w:r w:rsidRPr="00F0333B">
        <w:rPr>
          <w:sz w:val="36"/>
        </w:rPr>
        <w:t>Über</w:t>
      </w:r>
      <w:r w:rsidR="004F2F6D" w:rsidRPr="00F0333B">
        <w:rPr>
          <w:sz w:val="36"/>
        </w:rPr>
        <w:t xml:space="preserve"> zwei Millionen Jahre haben sich die Menschen von </w:t>
      </w:r>
      <w:r w:rsidRPr="00F0333B">
        <w:rPr>
          <w:sz w:val="36"/>
        </w:rPr>
        <w:t>pflanzlichen</w:t>
      </w:r>
      <w:r w:rsidR="004F2F6D" w:rsidRPr="00F0333B">
        <w:rPr>
          <w:sz w:val="36"/>
        </w:rPr>
        <w:t xml:space="preserve"> Lebensmitteln wie Wildgem</w:t>
      </w:r>
      <w:r w:rsidRPr="00F0333B">
        <w:rPr>
          <w:sz w:val="36"/>
        </w:rPr>
        <w:t>ü</w:t>
      </w:r>
      <w:r w:rsidR="004F2F6D" w:rsidRPr="00F0333B">
        <w:rPr>
          <w:sz w:val="36"/>
        </w:rPr>
        <w:t xml:space="preserve">se, </w:t>
      </w:r>
      <w:r w:rsidRPr="00F0333B">
        <w:rPr>
          <w:sz w:val="36"/>
        </w:rPr>
        <w:t>Nüssen</w:t>
      </w:r>
      <w:r w:rsidR="004F2F6D" w:rsidRPr="00F0333B">
        <w:rPr>
          <w:sz w:val="36"/>
        </w:rPr>
        <w:t xml:space="preserve">, Wurzeln, Samen, Beeren </w:t>
      </w:r>
      <w:r w:rsidRPr="00F0333B">
        <w:rPr>
          <w:sz w:val="36"/>
        </w:rPr>
        <w:t>u</w:t>
      </w:r>
      <w:r w:rsidR="004F2F6D" w:rsidRPr="00F0333B">
        <w:rPr>
          <w:sz w:val="36"/>
        </w:rPr>
        <w:t xml:space="preserve">nd Obst </w:t>
      </w:r>
      <w:r w:rsidRPr="00F0333B">
        <w:rPr>
          <w:sz w:val="36"/>
        </w:rPr>
        <w:t>ernährt</w:t>
      </w:r>
      <w:r w:rsidR="004F2F6D" w:rsidRPr="00F0333B">
        <w:rPr>
          <w:sz w:val="36"/>
        </w:rPr>
        <w:t xml:space="preserve">. Dazu kam in </w:t>
      </w:r>
      <w:r w:rsidR="00710894" w:rsidRPr="00F0333B">
        <w:rPr>
          <w:sz w:val="36"/>
        </w:rPr>
        <w:t>Maßen</w:t>
      </w:r>
      <w:r w:rsidR="004F2F6D" w:rsidRPr="00F0333B">
        <w:rPr>
          <w:sz w:val="36"/>
        </w:rPr>
        <w:t xml:space="preserve"> tierisches </w:t>
      </w:r>
      <w:r w:rsidR="008854E4" w:rsidRPr="00F0333B">
        <w:rPr>
          <w:sz w:val="36"/>
        </w:rPr>
        <w:t>Eiweiß</w:t>
      </w:r>
      <w:r w:rsidR="004F2F6D" w:rsidRPr="00F0333B">
        <w:rPr>
          <w:sz w:val="36"/>
        </w:rPr>
        <w:t xml:space="preserve"> in Form von meist rohem Fleisch oder Fisch. </w:t>
      </w:r>
    </w:p>
    <w:p w:rsidR="00243CA8" w:rsidRDefault="004F2F6D" w:rsidP="00F0333B">
      <w:pPr>
        <w:pStyle w:val="NoSpacing"/>
        <w:jc w:val="center"/>
        <w:rPr>
          <w:sz w:val="36"/>
        </w:rPr>
      </w:pPr>
      <w:r w:rsidRPr="00F0333B">
        <w:rPr>
          <w:sz w:val="36"/>
        </w:rPr>
        <w:t>Auf der Suche nach E</w:t>
      </w:r>
      <w:r w:rsidR="00291F88" w:rsidRPr="00F0333B">
        <w:rPr>
          <w:sz w:val="36"/>
        </w:rPr>
        <w:t>i</w:t>
      </w:r>
      <w:r w:rsidRPr="00F0333B">
        <w:rPr>
          <w:sz w:val="36"/>
        </w:rPr>
        <w:t>sb</w:t>
      </w:r>
      <w:r w:rsidR="00710894" w:rsidRPr="00F0333B">
        <w:rPr>
          <w:sz w:val="36"/>
        </w:rPr>
        <w:t>ä</w:t>
      </w:r>
      <w:r w:rsidRPr="00F0333B">
        <w:rPr>
          <w:sz w:val="36"/>
        </w:rPr>
        <w:t>re</w:t>
      </w:r>
      <w:r w:rsidR="00710894" w:rsidRPr="00F0333B">
        <w:rPr>
          <w:sz w:val="36"/>
        </w:rPr>
        <w:t>n</w:t>
      </w:r>
      <w:r w:rsidRPr="00F0333B">
        <w:rPr>
          <w:sz w:val="36"/>
        </w:rPr>
        <w:t xml:space="preserve"> bewegten sich unsere Vorfahren oftmals 20 </w:t>
      </w:r>
      <w:r w:rsidR="007E0697" w:rsidRPr="00F0333B">
        <w:rPr>
          <w:sz w:val="36"/>
        </w:rPr>
        <w:t>b</w:t>
      </w:r>
      <w:r w:rsidRPr="00F0333B">
        <w:rPr>
          <w:sz w:val="36"/>
        </w:rPr>
        <w:t xml:space="preserve">is 30 Kilometer </w:t>
      </w:r>
      <w:r w:rsidR="00474BEF" w:rsidRPr="00F0333B">
        <w:rPr>
          <w:sz w:val="36"/>
        </w:rPr>
        <w:t>täglich</w:t>
      </w:r>
      <w:r w:rsidRPr="00F0333B">
        <w:rPr>
          <w:sz w:val="36"/>
        </w:rPr>
        <w:t xml:space="preserve">. </w:t>
      </w:r>
    </w:p>
    <w:p w:rsidR="004F2F6D" w:rsidRPr="00F0333B" w:rsidRDefault="004F2F6D" w:rsidP="00F0333B">
      <w:pPr>
        <w:pStyle w:val="NoSpacing"/>
        <w:jc w:val="center"/>
        <w:rPr>
          <w:sz w:val="36"/>
        </w:rPr>
      </w:pPr>
      <w:r w:rsidRPr="00F0333B">
        <w:rPr>
          <w:sz w:val="36"/>
        </w:rPr>
        <w:t xml:space="preserve">Auf der Grundlage dieser </w:t>
      </w:r>
      <w:r w:rsidR="00474BEF" w:rsidRPr="00F0333B">
        <w:rPr>
          <w:sz w:val="36"/>
        </w:rPr>
        <w:t>Ernährung</w:t>
      </w:r>
      <w:r w:rsidRPr="00F0333B">
        <w:rPr>
          <w:sz w:val="36"/>
        </w:rPr>
        <w:t xml:space="preserve"> </w:t>
      </w:r>
      <w:r w:rsidR="00474BEF" w:rsidRPr="00F0333B">
        <w:rPr>
          <w:sz w:val="36"/>
        </w:rPr>
        <w:t>u</w:t>
      </w:r>
      <w:r w:rsidRPr="00F0333B">
        <w:rPr>
          <w:sz w:val="36"/>
        </w:rPr>
        <w:t>nd Bewegung haben sich Stoffwechsel, Herz-Kreislauf</w:t>
      </w:r>
      <w:r w:rsidR="00F43792" w:rsidRPr="00F0333B">
        <w:rPr>
          <w:sz w:val="36"/>
        </w:rPr>
        <w:t>-</w:t>
      </w:r>
      <w:r w:rsidRPr="00F0333B">
        <w:rPr>
          <w:sz w:val="36"/>
        </w:rPr>
        <w:t xml:space="preserve">System, </w:t>
      </w:r>
      <w:r w:rsidR="00474BEF" w:rsidRPr="00F0333B">
        <w:rPr>
          <w:sz w:val="36"/>
        </w:rPr>
        <w:t>Körperbau</w:t>
      </w:r>
      <w:r w:rsidRPr="00F0333B">
        <w:rPr>
          <w:sz w:val="36"/>
        </w:rPr>
        <w:t xml:space="preserve"> </w:t>
      </w:r>
      <w:r w:rsidR="00474BEF" w:rsidRPr="00F0333B">
        <w:rPr>
          <w:sz w:val="36"/>
        </w:rPr>
        <w:t>u</w:t>
      </w:r>
      <w:r w:rsidRPr="00F0333B">
        <w:rPr>
          <w:sz w:val="36"/>
        </w:rPr>
        <w:t>nd Verdauungstrakt des Menschen entwickelt.</w:t>
      </w:r>
    </w:p>
    <w:p w:rsidR="004F2F6D" w:rsidRPr="00F0333B" w:rsidRDefault="004F2F6D" w:rsidP="00F0333B">
      <w:pPr>
        <w:pStyle w:val="NoSpacing"/>
        <w:jc w:val="center"/>
        <w:rPr>
          <w:sz w:val="36"/>
        </w:rPr>
      </w:pPr>
      <w:r w:rsidRPr="00F0333B">
        <w:rPr>
          <w:sz w:val="36"/>
        </w:rPr>
        <w:t xml:space="preserve">Mit Hilfe von Vitalstoffen aus Lebensmitteln, die wir </w:t>
      </w:r>
      <w:r w:rsidR="00474BEF" w:rsidRPr="00F0333B">
        <w:rPr>
          <w:sz w:val="36"/>
        </w:rPr>
        <w:t>täglich</w:t>
      </w:r>
      <w:r w:rsidRPr="00F0333B">
        <w:rPr>
          <w:sz w:val="36"/>
        </w:rPr>
        <w:t xml:space="preserve"> essen </w:t>
      </w:r>
      <w:r w:rsidR="00474BEF" w:rsidRPr="00F0333B">
        <w:rPr>
          <w:sz w:val="36"/>
        </w:rPr>
        <w:t>u</w:t>
      </w:r>
      <w:r w:rsidRPr="00F0333B">
        <w:rPr>
          <w:sz w:val="36"/>
        </w:rPr>
        <w:t>nd tri</w:t>
      </w:r>
      <w:r w:rsidR="00F43792" w:rsidRPr="00F0333B">
        <w:rPr>
          <w:sz w:val="36"/>
        </w:rPr>
        <w:t xml:space="preserve">nken </w:t>
      </w:r>
      <w:r w:rsidRPr="00F0333B">
        <w:rPr>
          <w:sz w:val="36"/>
        </w:rPr>
        <w:t xml:space="preserve">baut unser Organismus seine Zellen, Organsysteme </w:t>
      </w:r>
      <w:r w:rsidR="00474BEF" w:rsidRPr="00F0333B">
        <w:rPr>
          <w:sz w:val="36"/>
        </w:rPr>
        <w:t>u</w:t>
      </w:r>
      <w:r w:rsidRPr="00F0333B">
        <w:rPr>
          <w:sz w:val="36"/>
        </w:rPr>
        <w:t>nd K</w:t>
      </w:r>
      <w:r w:rsidR="00474BEF" w:rsidRPr="00F0333B">
        <w:rPr>
          <w:sz w:val="36"/>
        </w:rPr>
        <w:t>ö</w:t>
      </w:r>
      <w:r w:rsidRPr="00F0333B">
        <w:rPr>
          <w:sz w:val="36"/>
        </w:rPr>
        <w:t xml:space="preserve">rperstrukturen, </w:t>
      </w:r>
      <w:r w:rsidR="00474BEF" w:rsidRPr="00F0333B">
        <w:rPr>
          <w:sz w:val="36"/>
        </w:rPr>
        <w:t>u</w:t>
      </w:r>
      <w:r w:rsidRPr="00F0333B">
        <w:rPr>
          <w:sz w:val="36"/>
        </w:rPr>
        <w:t>nd</w:t>
      </w:r>
      <w:r w:rsidR="00F43792" w:rsidRPr="00F0333B">
        <w:rPr>
          <w:sz w:val="36"/>
        </w:rPr>
        <w:t xml:space="preserve"> </w:t>
      </w:r>
      <w:r w:rsidRPr="00F0333B">
        <w:rPr>
          <w:sz w:val="36"/>
        </w:rPr>
        <w:t>mit ihnen regeneriert er sich.</w:t>
      </w:r>
    </w:p>
    <w:p w:rsidR="004F2F6D" w:rsidRDefault="00CF2A2B" w:rsidP="00032B65">
      <w:pPr>
        <w:pStyle w:val="NoSpacing"/>
        <w:jc w:val="center"/>
        <w:rPr>
          <w:b/>
          <w:color w:val="FF0000"/>
          <w:sz w:val="52"/>
        </w:rPr>
      </w:pPr>
      <w:r w:rsidRPr="00032B65">
        <w:rPr>
          <w:b/>
          <w:color w:val="FF0000"/>
          <w:sz w:val="52"/>
        </w:rPr>
        <w:lastRenderedPageBreak/>
        <w:t>Ernährung heute:</w:t>
      </w:r>
    </w:p>
    <w:p w:rsidR="00032B65" w:rsidRPr="00032B65" w:rsidRDefault="00FE78DF" w:rsidP="00032B65">
      <w:pPr>
        <w:pStyle w:val="NoSpacing"/>
        <w:jc w:val="center"/>
        <w:rPr>
          <w:b/>
          <w:color w:val="FF0000"/>
          <w:sz w:val="52"/>
        </w:rPr>
      </w:pPr>
      <w:r>
        <w:rPr>
          <w:b/>
          <w:noProof/>
          <w:color w:val="FF0000"/>
          <w:sz w:val="5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223520</wp:posOffset>
            </wp:positionV>
            <wp:extent cx="2747010" cy="2195195"/>
            <wp:effectExtent l="171450" t="133350" r="358140" b="300355"/>
            <wp:wrapSquare wrapText="bothSides"/>
            <wp:docPr id="1" name="Picture 0" descr="dicke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cke_4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7010" cy="2195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32B65" w:rsidRDefault="00032B65" w:rsidP="004F2F6D">
      <w:pPr>
        <w:pStyle w:val="NoSpacing"/>
      </w:pPr>
    </w:p>
    <w:p w:rsidR="00032B65" w:rsidRDefault="00032B65" w:rsidP="004F2F6D">
      <w:pPr>
        <w:pStyle w:val="NoSpacing"/>
      </w:pPr>
    </w:p>
    <w:p w:rsidR="00032B65" w:rsidRDefault="00032B65" w:rsidP="004F2F6D">
      <w:pPr>
        <w:pStyle w:val="NoSpacing"/>
      </w:pPr>
    </w:p>
    <w:p w:rsidR="00032B65" w:rsidRDefault="00032B65" w:rsidP="004F2F6D">
      <w:pPr>
        <w:pStyle w:val="NoSpacing"/>
      </w:pPr>
    </w:p>
    <w:p w:rsidR="00032B65" w:rsidRDefault="00032B65" w:rsidP="004F2F6D">
      <w:pPr>
        <w:pStyle w:val="NoSpacing"/>
      </w:pPr>
    </w:p>
    <w:p w:rsidR="00032B65" w:rsidRDefault="00032B65" w:rsidP="004F2F6D">
      <w:pPr>
        <w:pStyle w:val="NoSpacing"/>
      </w:pPr>
    </w:p>
    <w:p w:rsidR="00032B65" w:rsidRDefault="00032B65" w:rsidP="004F2F6D">
      <w:pPr>
        <w:pStyle w:val="NoSpacing"/>
      </w:pPr>
    </w:p>
    <w:p w:rsidR="00032B65" w:rsidRDefault="00032B65" w:rsidP="004F2F6D">
      <w:pPr>
        <w:pStyle w:val="NoSpacing"/>
      </w:pPr>
    </w:p>
    <w:p w:rsidR="00032B65" w:rsidRDefault="00032B65" w:rsidP="004F2F6D">
      <w:pPr>
        <w:pStyle w:val="NoSpacing"/>
      </w:pPr>
    </w:p>
    <w:p w:rsidR="00FE78DF" w:rsidRDefault="00FE78DF" w:rsidP="004F2F6D">
      <w:pPr>
        <w:pStyle w:val="NoSpacing"/>
      </w:pPr>
    </w:p>
    <w:p w:rsidR="00FE78DF" w:rsidRDefault="00FE78DF" w:rsidP="004F2F6D">
      <w:pPr>
        <w:pStyle w:val="NoSpacing"/>
      </w:pPr>
    </w:p>
    <w:p w:rsidR="00FE78DF" w:rsidRDefault="00FE78DF" w:rsidP="004F2F6D">
      <w:pPr>
        <w:pStyle w:val="NoSpacing"/>
      </w:pPr>
    </w:p>
    <w:p w:rsidR="00FE78DF" w:rsidRDefault="00FE78DF" w:rsidP="004F2F6D">
      <w:pPr>
        <w:pStyle w:val="NoSpacing"/>
      </w:pPr>
    </w:p>
    <w:p w:rsidR="00EB49DC" w:rsidRDefault="00EB49DC" w:rsidP="004F2F6D">
      <w:pPr>
        <w:pStyle w:val="NoSpacing"/>
      </w:pPr>
    </w:p>
    <w:p w:rsidR="00EB49DC" w:rsidRPr="00EB49DC" w:rsidRDefault="004F2F6D" w:rsidP="00EB49DC">
      <w:pPr>
        <w:pStyle w:val="NoSpacing"/>
        <w:jc w:val="center"/>
        <w:rPr>
          <w:sz w:val="32"/>
        </w:rPr>
      </w:pPr>
      <w:r w:rsidRPr="00EB49DC">
        <w:rPr>
          <w:sz w:val="32"/>
        </w:rPr>
        <w:t xml:space="preserve">Heute essen wir </w:t>
      </w:r>
      <w:r w:rsidR="00B35FBA" w:rsidRPr="00EB49DC">
        <w:rPr>
          <w:sz w:val="32"/>
        </w:rPr>
        <w:t>groß</w:t>
      </w:r>
      <w:r w:rsidRPr="00EB49DC">
        <w:rPr>
          <w:sz w:val="32"/>
        </w:rPr>
        <w:t xml:space="preserve">e Mengen tierisches </w:t>
      </w:r>
      <w:r w:rsidR="00B35FBA" w:rsidRPr="00EB49DC">
        <w:rPr>
          <w:sz w:val="32"/>
        </w:rPr>
        <w:t>Eiweiß</w:t>
      </w:r>
      <w:r w:rsidRPr="00EB49DC">
        <w:rPr>
          <w:sz w:val="32"/>
        </w:rPr>
        <w:t xml:space="preserve">, Salz </w:t>
      </w:r>
      <w:r w:rsidR="00B35FBA" w:rsidRPr="00EB49DC">
        <w:rPr>
          <w:sz w:val="32"/>
        </w:rPr>
        <w:t>u</w:t>
      </w:r>
      <w:r w:rsidRPr="00EB49DC">
        <w:rPr>
          <w:sz w:val="32"/>
        </w:rPr>
        <w:t xml:space="preserve">nd Fett, </w:t>
      </w:r>
      <w:r w:rsidR="00B35FBA" w:rsidRPr="00EB49DC">
        <w:rPr>
          <w:sz w:val="32"/>
        </w:rPr>
        <w:t>Süßigkeiten</w:t>
      </w:r>
      <w:r w:rsidRPr="00EB49DC">
        <w:rPr>
          <w:sz w:val="32"/>
        </w:rPr>
        <w:t xml:space="preserve"> sowie Wei</w:t>
      </w:r>
      <w:r w:rsidR="003C42DC" w:rsidRPr="00EB49DC">
        <w:rPr>
          <w:sz w:val="32"/>
        </w:rPr>
        <w:t>ß</w:t>
      </w:r>
      <w:r w:rsidRPr="00EB49DC">
        <w:rPr>
          <w:sz w:val="32"/>
        </w:rPr>
        <w:t>mehlprodukte.</w:t>
      </w:r>
    </w:p>
    <w:p w:rsidR="004F2F6D" w:rsidRPr="00EB49DC" w:rsidRDefault="00B35FBA" w:rsidP="00EB49DC">
      <w:pPr>
        <w:pStyle w:val="NoSpacing"/>
        <w:jc w:val="center"/>
        <w:rPr>
          <w:sz w:val="32"/>
        </w:rPr>
      </w:pPr>
      <w:r w:rsidRPr="00EB49DC">
        <w:rPr>
          <w:sz w:val="32"/>
        </w:rPr>
        <w:t>Saureüberschüssigen</w:t>
      </w:r>
      <w:r w:rsidR="004F2F6D" w:rsidRPr="00EB49DC">
        <w:rPr>
          <w:sz w:val="32"/>
        </w:rPr>
        <w:t xml:space="preserve"> Nahrungsmittel wie </w:t>
      </w:r>
      <w:r w:rsidR="00EB49DC" w:rsidRPr="00EB49DC">
        <w:rPr>
          <w:sz w:val="32"/>
        </w:rPr>
        <w:t>Wurstbrötchen</w:t>
      </w:r>
      <w:r w:rsidR="004F2F6D" w:rsidRPr="00EB49DC">
        <w:rPr>
          <w:sz w:val="32"/>
        </w:rPr>
        <w:t xml:space="preserve">, Salamipizza mit einer Extraportion </w:t>
      </w:r>
      <w:r w:rsidRPr="00EB49DC">
        <w:rPr>
          <w:sz w:val="32"/>
        </w:rPr>
        <w:t>Käse</w:t>
      </w:r>
      <w:r w:rsidR="004F2F6D" w:rsidRPr="00EB49DC">
        <w:rPr>
          <w:sz w:val="32"/>
        </w:rPr>
        <w:t xml:space="preserve">, Softdrinks </w:t>
      </w:r>
      <w:r w:rsidRPr="00EB49DC">
        <w:rPr>
          <w:sz w:val="32"/>
        </w:rPr>
        <w:t>und</w:t>
      </w:r>
      <w:r w:rsidR="004F2F6D" w:rsidRPr="00EB49DC">
        <w:rPr>
          <w:sz w:val="32"/>
        </w:rPr>
        <w:t xml:space="preserve"> Schokoriegel stehen bei vielen Menschen </w:t>
      </w:r>
      <w:r w:rsidRPr="00EB49DC">
        <w:rPr>
          <w:sz w:val="32"/>
        </w:rPr>
        <w:t>täglich</w:t>
      </w:r>
      <w:r w:rsidR="004F2F6D" w:rsidRPr="00EB49DC">
        <w:rPr>
          <w:sz w:val="32"/>
        </w:rPr>
        <w:t xml:space="preserve"> auf dem Speiseplan.</w:t>
      </w:r>
    </w:p>
    <w:p w:rsidR="00EB49DC" w:rsidRPr="00EB49DC" w:rsidRDefault="004F2F6D" w:rsidP="00EB49DC">
      <w:pPr>
        <w:pStyle w:val="NoSpacing"/>
        <w:jc w:val="center"/>
        <w:rPr>
          <w:sz w:val="32"/>
        </w:rPr>
      </w:pPr>
      <w:r w:rsidRPr="00EB49DC">
        <w:rPr>
          <w:sz w:val="32"/>
        </w:rPr>
        <w:t xml:space="preserve">Ein </w:t>
      </w:r>
      <w:r w:rsidR="00B35FBA" w:rsidRPr="00EB49DC">
        <w:rPr>
          <w:sz w:val="32"/>
        </w:rPr>
        <w:t>Überangebot</w:t>
      </w:r>
      <w:r w:rsidRPr="00EB49DC">
        <w:rPr>
          <w:sz w:val="32"/>
        </w:rPr>
        <w:t xml:space="preserve"> an Nahrungsmitteln mit vielen </w:t>
      </w:r>
      <w:r w:rsidRPr="00637629">
        <w:rPr>
          <w:sz w:val="36"/>
        </w:rPr>
        <w:t>„leeren Kalorien"*</w:t>
      </w:r>
      <w:r w:rsidRPr="00EB49DC">
        <w:rPr>
          <w:sz w:val="32"/>
        </w:rPr>
        <w:t xml:space="preserve"> </w:t>
      </w:r>
      <w:r w:rsidR="00B35FBA" w:rsidRPr="00EB49DC">
        <w:rPr>
          <w:sz w:val="32"/>
        </w:rPr>
        <w:t>fährt</w:t>
      </w:r>
      <w:r w:rsidRPr="00EB49DC">
        <w:rPr>
          <w:sz w:val="32"/>
        </w:rPr>
        <w:t xml:space="preserve"> auf Dauer jedoch nicht nur zu </w:t>
      </w:r>
      <w:r w:rsidR="00B35FBA" w:rsidRPr="00EB49DC">
        <w:rPr>
          <w:sz w:val="32"/>
        </w:rPr>
        <w:t>Übergewicht</w:t>
      </w:r>
      <w:r w:rsidRPr="00EB49DC">
        <w:rPr>
          <w:sz w:val="32"/>
        </w:rPr>
        <w:t xml:space="preserve"> </w:t>
      </w:r>
      <w:r w:rsidR="00B35FBA" w:rsidRPr="00EB49DC">
        <w:rPr>
          <w:sz w:val="32"/>
        </w:rPr>
        <w:t>und</w:t>
      </w:r>
      <w:r w:rsidRPr="00EB49DC">
        <w:rPr>
          <w:sz w:val="32"/>
        </w:rPr>
        <w:t xml:space="preserve"> </w:t>
      </w:r>
      <w:r w:rsidR="00B35FBA" w:rsidRPr="00EB49DC">
        <w:rPr>
          <w:sz w:val="32"/>
        </w:rPr>
        <w:t>Ernährung</w:t>
      </w:r>
      <w:r w:rsidRPr="00EB49DC">
        <w:rPr>
          <w:sz w:val="32"/>
        </w:rPr>
        <w:t xml:space="preserve">- und </w:t>
      </w:r>
      <w:r w:rsidR="00B75A2E" w:rsidRPr="00EB49DC">
        <w:rPr>
          <w:sz w:val="32"/>
        </w:rPr>
        <w:t>ü</w:t>
      </w:r>
      <w:r w:rsidRPr="00EB49DC">
        <w:rPr>
          <w:sz w:val="32"/>
        </w:rPr>
        <w:t>bersauerungsbedingten Zivilisationskrankheiten.</w:t>
      </w:r>
    </w:p>
    <w:p w:rsidR="00EB49DC" w:rsidRPr="00EB49DC" w:rsidRDefault="004F2F6D" w:rsidP="00EB49DC">
      <w:pPr>
        <w:pStyle w:val="NoSpacing"/>
        <w:jc w:val="center"/>
        <w:rPr>
          <w:sz w:val="32"/>
        </w:rPr>
      </w:pPr>
      <w:r w:rsidRPr="00EB49DC">
        <w:rPr>
          <w:sz w:val="32"/>
        </w:rPr>
        <w:t xml:space="preserve">Es </w:t>
      </w:r>
      <w:r w:rsidR="00B35FBA" w:rsidRPr="00EB49DC">
        <w:rPr>
          <w:sz w:val="32"/>
        </w:rPr>
        <w:t>f</w:t>
      </w:r>
      <w:r w:rsidR="00B75A2E" w:rsidRPr="00EB49DC">
        <w:rPr>
          <w:sz w:val="32"/>
        </w:rPr>
        <w:t>ü</w:t>
      </w:r>
      <w:r w:rsidR="00B35FBA" w:rsidRPr="00EB49DC">
        <w:rPr>
          <w:sz w:val="32"/>
        </w:rPr>
        <w:t>hrt</w:t>
      </w:r>
      <w:r w:rsidRPr="00EB49DC">
        <w:rPr>
          <w:sz w:val="32"/>
        </w:rPr>
        <w:t xml:space="preserve"> auch zu einem Mangel an gesundheitsf</w:t>
      </w:r>
      <w:r w:rsidR="00B75A2E" w:rsidRPr="00EB49DC">
        <w:rPr>
          <w:sz w:val="32"/>
        </w:rPr>
        <w:t>ö</w:t>
      </w:r>
      <w:r w:rsidRPr="00EB49DC">
        <w:rPr>
          <w:sz w:val="32"/>
        </w:rPr>
        <w:t xml:space="preserve">rderlichen </w:t>
      </w:r>
      <w:r w:rsidR="00B35FBA" w:rsidRPr="00EB49DC">
        <w:rPr>
          <w:sz w:val="32"/>
        </w:rPr>
        <w:t>und</w:t>
      </w:r>
      <w:r w:rsidRPr="00EB49DC">
        <w:rPr>
          <w:sz w:val="32"/>
        </w:rPr>
        <w:t xml:space="preserve"> lebensnotwendigen Vitalstoffen.</w:t>
      </w:r>
    </w:p>
    <w:p w:rsidR="004F2F6D" w:rsidRPr="00EB49DC" w:rsidRDefault="004F2F6D" w:rsidP="00EB49DC">
      <w:pPr>
        <w:pStyle w:val="NoSpacing"/>
        <w:jc w:val="center"/>
        <w:rPr>
          <w:sz w:val="32"/>
        </w:rPr>
      </w:pPr>
      <w:r w:rsidRPr="00EB49DC">
        <w:rPr>
          <w:sz w:val="32"/>
        </w:rPr>
        <w:t>Wir verhungern sozusagen mit vollem Bauch.</w:t>
      </w:r>
    </w:p>
    <w:p w:rsidR="00EB49DC" w:rsidRPr="00EB49DC" w:rsidRDefault="004F2F6D" w:rsidP="00EB49DC">
      <w:pPr>
        <w:pStyle w:val="NoSpacing"/>
        <w:jc w:val="center"/>
        <w:rPr>
          <w:sz w:val="32"/>
        </w:rPr>
      </w:pPr>
      <w:r w:rsidRPr="00EB49DC">
        <w:rPr>
          <w:sz w:val="32"/>
        </w:rPr>
        <w:t xml:space="preserve">Gerade </w:t>
      </w:r>
      <w:r w:rsidR="00B35FBA" w:rsidRPr="00EB49DC">
        <w:rPr>
          <w:sz w:val="32"/>
        </w:rPr>
        <w:t>Übergewicht</w:t>
      </w:r>
      <w:r w:rsidRPr="00EB49DC">
        <w:rPr>
          <w:sz w:val="32"/>
        </w:rPr>
        <w:t xml:space="preserve"> stellt heute in </w:t>
      </w:r>
      <w:r w:rsidR="00B35FBA" w:rsidRPr="00EB49DC">
        <w:rPr>
          <w:sz w:val="32"/>
        </w:rPr>
        <w:t>allen</w:t>
      </w:r>
      <w:r w:rsidRPr="00EB49DC">
        <w:rPr>
          <w:sz w:val="32"/>
        </w:rPr>
        <w:t xml:space="preserve"> Altersgruppen ein ernst zu nehmendes Problem dar.</w:t>
      </w:r>
    </w:p>
    <w:p w:rsidR="00873C27" w:rsidRPr="00637629" w:rsidRDefault="004F2F6D" w:rsidP="00EB49DC">
      <w:pPr>
        <w:pStyle w:val="NoSpacing"/>
        <w:jc w:val="center"/>
        <w:rPr>
          <w:i/>
          <w:color w:val="FF0000"/>
          <w:sz w:val="36"/>
        </w:rPr>
      </w:pPr>
      <w:r w:rsidRPr="00637629">
        <w:rPr>
          <w:i/>
          <w:color w:val="FF0000"/>
          <w:sz w:val="36"/>
        </w:rPr>
        <w:t xml:space="preserve">In Deutschland sind in der Altersgruppe von 3 </w:t>
      </w:r>
      <w:r w:rsidR="00B35FBA" w:rsidRPr="00637629">
        <w:rPr>
          <w:i/>
          <w:color w:val="FF0000"/>
          <w:sz w:val="36"/>
        </w:rPr>
        <w:t>bis</w:t>
      </w:r>
      <w:r w:rsidRPr="00637629">
        <w:rPr>
          <w:i/>
          <w:color w:val="FF0000"/>
          <w:sz w:val="36"/>
        </w:rPr>
        <w:t xml:space="preserve"> 17 Jahren 1,9 Millionen Kinder </w:t>
      </w:r>
      <w:r w:rsidR="00B35FBA" w:rsidRPr="00637629">
        <w:rPr>
          <w:i/>
          <w:color w:val="FF0000"/>
          <w:sz w:val="36"/>
        </w:rPr>
        <w:t>und</w:t>
      </w:r>
      <w:r w:rsidRPr="00637629">
        <w:rPr>
          <w:i/>
          <w:color w:val="FF0000"/>
          <w:sz w:val="36"/>
        </w:rPr>
        <w:t xml:space="preserve"> Jungendliche </w:t>
      </w:r>
      <w:r w:rsidR="00873C27" w:rsidRPr="00637629">
        <w:rPr>
          <w:i/>
          <w:color w:val="FF0000"/>
          <w:sz w:val="36"/>
        </w:rPr>
        <w:t>ü</w:t>
      </w:r>
      <w:r w:rsidRPr="00637629">
        <w:rPr>
          <w:i/>
          <w:color w:val="FF0000"/>
          <w:sz w:val="36"/>
        </w:rPr>
        <w:t>bergewichtig.</w:t>
      </w:r>
    </w:p>
    <w:p w:rsidR="00873C27" w:rsidRPr="00637629" w:rsidRDefault="004F2F6D" w:rsidP="00EB49DC">
      <w:pPr>
        <w:pStyle w:val="NoSpacing"/>
        <w:jc w:val="center"/>
        <w:rPr>
          <w:i/>
          <w:color w:val="FF0000"/>
          <w:sz w:val="36"/>
        </w:rPr>
      </w:pPr>
      <w:r w:rsidRPr="00637629">
        <w:rPr>
          <w:i/>
          <w:color w:val="FF0000"/>
          <w:sz w:val="36"/>
        </w:rPr>
        <w:t>Das sind 15 % dieser Altersgruppe.</w:t>
      </w:r>
    </w:p>
    <w:p w:rsidR="00EB49DC" w:rsidRDefault="00EB49DC" w:rsidP="004F2F6D">
      <w:pPr>
        <w:pStyle w:val="NoSpacing"/>
      </w:pPr>
    </w:p>
    <w:p w:rsidR="00EB49DC" w:rsidRDefault="00EB49DC" w:rsidP="004F2F6D">
      <w:pPr>
        <w:pStyle w:val="NoSpacing"/>
      </w:pPr>
    </w:p>
    <w:p w:rsidR="00EB49DC" w:rsidRDefault="00EB49DC" w:rsidP="004F2F6D">
      <w:pPr>
        <w:pStyle w:val="NoSpacing"/>
      </w:pPr>
    </w:p>
    <w:p w:rsidR="00EB49DC" w:rsidRDefault="00EB49DC" w:rsidP="004F2F6D">
      <w:pPr>
        <w:pStyle w:val="NoSpacing"/>
      </w:pPr>
    </w:p>
    <w:p w:rsidR="004F2F6D" w:rsidRPr="002E3022" w:rsidRDefault="002E3022" w:rsidP="002E3022">
      <w:pPr>
        <w:pStyle w:val="NoSpacing"/>
        <w:jc w:val="center"/>
      </w:pPr>
      <w:r>
        <w:rPr>
          <w:noProof/>
          <w:color w:val="FF0000"/>
          <w:sz w:val="36"/>
          <w:lang w:val="en-U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732155</wp:posOffset>
            </wp:positionV>
            <wp:extent cx="3788410" cy="1992630"/>
            <wp:effectExtent l="171450" t="133350" r="364490" b="312420"/>
            <wp:wrapSquare wrapText="bothSides"/>
            <wp:docPr id="3" name="Picture 2" descr="fotolia_9210471_subscription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9210471_subscription_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8410" cy="1992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F2F6D" w:rsidRPr="00BE3FC3">
        <w:rPr>
          <w:color w:val="FF0000"/>
          <w:sz w:val="36"/>
        </w:rPr>
        <w:t xml:space="preserve">Bei den Erwachsenen sind es sogar 55 % der Frauen </w:t>
      </w:r>
      <w:r w:rsidR="00B35FBA" w:rsidRPr="00BE3FC3">
        <w:rPr>
          <w:color w:val="FF0000"/>
          <w:sz w:val="36"/>
        </w:rPr>
        <w:t>und</w:t>
      </w:r>
      <w:r w:rsidR="004F2F6D" w:rsidRPr="00BE3FC3">
        <w:rPr>
          <w:color w:val="FF0000"/>
          <w:sz w:val="36"/>
        </w:rPr>
        <w:t xml:space="preserve"> 65 % der </w:t>
      </w:r>
      <w:r w:rsidR="00B35FBA" w:rsidRPr="00BE3FC3">
        <w:rPr>
          <w:color w:val="FF0000"/>
          <w:sz w:val="36"/>
        </w:rPr>
        <w:t>Männer</w:t>
      </w:r>
      <w:r w:rsidR="004F2F6D" w:rsidRPr="00BE3FC3">
        <w:rPr>
          <w:color w:val="FF0000"/>
          <w:sz w:val="36"/>
        </w:rPr>
        <w:t>.</w:t>
      </w:r>
    </w:p>
    <w:p w:rsidR="002E3022" w:rsidRDefault="002E3022" w:rsidP="00BE3FC3">
      <w:pPr>
        <w:pStyle w:val="NoSpacing"/>
        <w:jc w:val="center"/>
      </w:pPr>
    </w:p>
    <w:p w:rsidR="002E3022" w:rsidRDefault="002E3022" w:rsidP="00BE3FC3">
      <w:pPr>
        <w:pStyle w:val="NoSpacing"/>
        <w:jc w:val="center"/>
      </w:pPr>
    </w:p>
    <w:p w:rsidR="002E3022" w:rsidRDefault="002E3022" w:rsidP="00BE3FC3">
      <w:pPr>
        <w:pStyle w:val="NoSpacing"/>
        <w:jc w:val="center"/>
      </w:pPr>
    </w:p>
    <w:p w:rsidR="002E3022" w:rsidRDefault="002E3022" w:rsidP="00BE3FC3">
      <w:pPr>
        <w:pStyle w:val="NoSpacing"/>
        <w:jc w:val="center"/>
      </w:pPr>
    </w:p>
    <w:p w:rsidR="002E3022" w:rsidRDefault="002E3022" w:rsidP="00BE3FC3">
      <w:pPr>
        <w:pStyle w:val="NoSpacing"/>
        <w:jc w:val="center"/>
      </w:pPr>
    </w:p>
    <w:p w:rsidR="002E3022" w:rsidRDefault="002E3022" w:rsidP="00BE3FC3">
      <w:pPr>
        <w:pStyle w:val="NoSpacing"/>
        <w:jc w:val="center"/>
      </w:pPr>
    </w:p>
    <w:p w:rsidR="002E3022" w:rsidRDefault="002E3022" w:rsidP="00BE3FC3">
      <w:pPr>
        <w:pStyle w:val="NoSpacing"/>
        <w:jc w:val="center"/>
      </w:pPr>
    </w:p>
    <w:p w:rsidR="002E3022" w:rsidRDefault="002E3022" w:rsidP="00BE3FC3">
      <w:pPr>
        <w:pStyle w:val="NoSpacing"/>
        <w:jc w:val="center"/>
      </w:pPr>
    </w:p>
    <w:p w:rsidR="002E3022" w:rsidRDefault="002E3022" w:rsidP="00BE3FC3">
      <w:pPr>
        <w:pStyle w:val="NoSpacing"/>
        <w:jc w:val="center"/>
      </w:pPr>
    </w:p>
    <w:p w:rsidR="002E3022" w:rsidRDefault="002E3022" w:rsidP="00BE3FC3">
      <w:pPr>
        <w:pStyle w:val="NoSpacing"/>
        <w:jc w:val="center"/>
      </w:pPr>
    </w:p>
    <w:p w:rsidR="002E3022" w:rsidRDefault="002E3022" w:rsidP="00BE3FC3">
      <w:pPr>
        <w:pStyle w:val="NoSpacing"/>
        <w:jc w:val="center"/>
      </w:pPr>
    </w:p>
    <w:p w:rsidR="002E3022" w:rsidRDefault="002E3022" w:rsidP="00BE3FC3">
      <w:pPr>
        <w:pStyle w:val="NoSpacing"/>
        <w:jc w:val="center"/>
      </w:pPr>
    </w:p>
    <w:p w:rsidR="002E3022" w:rsidRDefault="002E3022" w:rsidP="00BE3FC3">
      <w:pPr>
        <w:pStyle w:val="NoSpacing"/>
        <w:jc w:val="center"/>
      </w:pPr>
    </w:p>
    <w:p w:rsidR="002E3022" w:rsidRDefault="002E3022" w:rsidP="00BE3FC3">
      <w:pPr>
        <w:pStyle w:val="NoSpacing"/>
        <w:jc w:val="center"/>
      </w:pPr>
    </w:p>
    <w:p w:rsidR="002E3022" w:rsidRDefault="002E3022" w:rsidP="00BE3FC3">
      <w:pPr>
        <w:pStyle w:val="NoSpacing"/>
        <w:jc w:val="center"/>
      </w:pPr>
    </w:p>
    <w:p w:rsidR="00BE3FC3" w:rsidRDefault="004F2F6D" w:rsidP="00BE3FC3">
      <w:pPr>
        <w:pStyle w:val="NoSpacing"/>
        <w:jc w:val="center"/>
      </w:pPr>
      <w:r>
        <w:t>Aus Mangel an Zeit, fehlender Kochpraxis sowie verf</w:t>
      </w:r>
      <w:r w:rsidR="00B75A2E">
        <w:t>ü</w:t>
      </w:r>
      <w:r>
        <w:t>hrt durch geschickte Strategien der Werbeindustrie wird schnell zu Fertiggerichten gegriffen oder in den Schnellimbiss eingekehrt.</w:t>
      </w:r>
    </w:p>
    <w:p w:rsidR="004F2F6D" w:rsidRDefault="004F2F6D" w:rsidP="00BE3FC3">
      <w:pPr>
        <w:pStyle w:val="NoSpacing"/>
        <w:jc w:val="center"/>
      </w:pPr>
      <w:r>
        <w:t>Ein weiterer</w:t>
      </w:r>
      <w:r w:rsidR="00B75A2E">
        <w:t xml:space="preserve"> </w:t>
      </w:r>
      <w:r>
        <w:t xml:space="preserve">wichtiger Faktor, der die Entstehung von </w:t>
      </w:r>
      <w:r w:rsidR="00B35FBA">
        <w:t>Übergewicht</w:t>
      </w:r>
      <w:r>
        <w:t xml:space="preserve"> </w:t>
      </w:r>
      <w:r w:rsidR="00B35FBA">
        <w:t>begünstigt</w:t>
      </w:r>
      <w:r>
        <w:t>, ist die fehlende Bewegung.</w:t>
      </w:r>
    </w:p>
    <w:p w:rsidR="00BE3FC3" w:rsidRDefault="00B35FBA" w:rsidP="00BE3FC3">
      <w:pPr>
        <w:pStyle w:val="NoSpacing"/>
        <w:jc w:val="center"/>
      </w:pPr>
      <w:r>
        <w:t>Ernährungsunterricht</w:t>
      </w:r>
      <w:r w:rsidR="004F2F6D">
        <w:t xml:space="preserve"> </w:t>
      </w:r>
      <w:r w:rsidR="00646881">
        <w:t>für</w:t>
      </w:r>
      <w:r w:rsidR="004F2F6D">
        <w:t xml:space="preserve"> werdende </w:t>
      </w:r>
      <w:r>
        <w:t>Eltern</w:t>
      </w:r>
      <w:r w:rsidR="004F2F6D">
        <w:t xml:space="preserve"> </w:t>
      </w:r>
      <w:r>
        <w:t>und</w:t>
      </w:r>
      <w:r w:rsidR="004F2F6D">
        <w:t xml:space="preserve"> </w:t>
      </w:r>
      <w:r>
        <w:t>fur</w:t>
      </w:r>
      <w:r w:rsidR="004F2F6D">
        <w:t xml:space="preserve"> Kinder </w:t>
      </w:r>
      <w:r>
        <w:t>und</w:t>
      </w:r>
      <w:r w:rsidR="004F2F6D">
        <w:t xml:space="preserve"> Jugendliche findet nicht statt.</w:t>
      </w:r>
    </w:p>
    <w:p w:rsidR="004F2F6D" w:rsidRDefault="004F2F6D" w:rsidP="00BE3FC3">
      <w:pPr>
        <w:pStyle w:val="NoSpacing"/>
        <w:jc w:val="center"/>
      </w:pPr>
      <w:r>
        <w:t xml:space="preserve">So bleibt eine gesunde </w:t>
      </w:r>
      <w:r w:rsidR="00B75A2E">
        <w:t>basenüberschüssige</w:t>
      </w:r>
      <w:r>
        <w:t xml:space="preserve"> </w:t>
      </w:r>
      <w:r w:rsidR="00B35FBA">
        <w:t>Ernährung</w:t>
      </w:r>
      <w:r>
        <w:t xml:space="preserve"> </w:t>
      </w:r>
      <w:r w:rsidR="00B35FBA">
        <w:t>f</w:t>
      </w:r>
      <w:r w:rsidR="00B75A2E">
        <w:t>ü</w:t>
      </w:r>
      <w:r w:rsidR="00B35FBA">
        <w:t>r</w:t>
      </w:r>
      <w:r>
        <w:t xml:space="preserve"> viele Menschen ein Geheimnis, mit weitreichenden Folgen </w:t>
      </w:r>
      <w:r w:rsidR="00B35FBA">
        <w:t>für</w:t>
      </w:r>
      <w:r>
        <w:t xml:space="preserve"> ihre Gesundheit.</w:t>
      </w:r>
    </w:p>
    <w:p w:rsidR="00BE3FC3" w:rsidRDefault="00603AFF" w:rsidP="00BE3FC3">
      <w:pPr>
        <w:pStyle w:val="NoSpacing"/>
        <w:jc w:val="center"/>
      </w:pPr>
      <w:r>
        <w:t xml:space="preserve">Zu den ungesunden </w:t>
      </w:r>
      <w:r w:rsidR="00646881">
        <w:t>Ernährungsgewohnheiten</w:t>
      </w:r>
      <w:r w:rsidR="004F2F6D">
        <w:t xml:space="preserve"> gesellen sich oft entweder Bewegungsmangel oder extremer Sport.</w:t>
      </w:r>
    </w:p>
    <w:p w:rsidR="00BE3FC3" w:rsidRDefault="004F2F6D" w:rsidP="00BE3FC3">
      <w:pPr>
        <w:pStyle w:val="NoSpacing"/>
        <w:jc w:val="center"/>
      </w:pPr>
      <w:r>
        <w:t xml:space="preserve">Bewegung ist ein wichtiger Faktor </w:t>
      </w:r>
      <w:r w:rsidR="00B35FBA">
        <w:t>für</w:t>
      </w:r>
      <w:r>
        <w:t xml:space="preserve"> einen ausgeglichen Saure-</w:t>
      </w:r>
      <w:r w:rsidR="00B35FBA">
        <w:t>Basen Haushalt</w:t>
      </w:r>
      <w:r>
        <w:t>, solange sie in einem gesunden Ma</w:t>
      </w:r>
      <w:r w:rsidR="00B75A2E">
        <w:t>ß</w:t>
      </w:r>
      <w:r>
        <w:t xml:space="preserve"> betrieben wird.</w:t>
      </w:r>
    </w:p>
    <w:p w:rsidR="00BE3FC3" w:rsidRDefault="004F2F6D" w:rsidP="00BE3FC3">
      <w:pPr>
        <w:pStyle w:val="NoSpacing"/>
        <w:jc w:val="center"/>
      </w:pPr>
      <w:r>
        <w:t xml:space="preserve">Durch Bewegung wird </w:t>
      </w:r>
      <w:r w:rsidR="00873C27">
        <w:t>durch</w:t>
      </w:r>
      <w:r>
        <w:t xml:space="preserve"> die </w:t>
      </w:r>
      <w:r w:rsidR="00B35FBA">
        <w:t>verstärkte</w:t>
      </w:r>
      <w:r>
        <w:t xml:space="preserve"> Atmung S</w:t>
      </w:r>
      <w:r w:rsidR="00A56675">
        <w:t>ä</w:t>
      </w:r>
      <w:r>
        <w:t>ure abgebaut.</w:t>
      </w:r>
    </w:p>
    <w:p w:rsidR="004F2F6D" w:rsidRDefault="004F2F6D" w:rsidP="00BE3FC3">
      <w:pPr>
        <w:pStyle w:val="NoSpacing"/>
        <w:jc w:val="center"/>
      </w:pPr>
      <w:r>
        <w:t xml:space="preserve">Zum anderen </w:t>
      </w:r>
      <w:r w:rsidR="00B35FBA">
        <w:t>unterstützt</w:t>
      </w:r>
      <w:r>
        <w:t xml:space="preserve"> die </w:t>
      </w:r>
      <w:r w:rsidR="00B35FBA">
        <w:t>verstärkte</w:t>
      </w:r>
      <w:r>
        <w:t xml:space="preserve"> Sauerstoffaufnahme wichtige Stoffwechselprozesse.</w:t>
      </w:r>
    </w:p>
    <w:p w:rsidR="00BE3FC3" w:rsidRPr="00325477" w:rsidRDefault="004F2F6D" w:rsidP="00BE3FC3">
      <w:pPr>
        <w:pStyle w:val="NoSpacing"/>
        <w:jc w:val="center"/>
        <w:rPr>
          <w:i/>
        </w:rPr>
      </w:pPr>
      <w:r w:rsidRPr="00325477">
        <w:rPr>
          <w:i/>
          <w:highlight w:val="lightGray"/>
        </w:rPr>
        <w:t xml:space="preserve">Auch Stress </w:t>
      </w:r>
      <w:r w:rsidR="00B35FBA" w:rsidRPr="00325477">
        <w:rPr>
          <w:i/>
          <w:highlight w:val="lightGray"/>
        </w:rPr>
        <w:t>und</w:t>
      </w:r>
      <w:r w:rsidRPr="00325477">
        <w:rPr>
          <w:i/>
          <w:highlight w:val="lightGray"/>
        </w:rPr>
        <w:t xml:space="preserve"> seelische Belastungen, </w:t>
      </w:r>
      <w:r w:rsidR="00B35FBA" w:rsidRPr="00325477">
        <w:rPr>
          <w:i/>
          <w:highlight w:val="lightGray"/>
        </w:rPr>
        <w:t>Lärm</w:t>
      </w:r>
      <w:r w:rsidRPr="00325477">
        <w:rPr>
          <w:i/>
          <w:highlight w:val="lightGray"/>
        </w:rPr>
        <w:t xml:space="preserve">, Schadstoffe aus der Umwelt, Handystrahlen </w:t>
      </w:r>
      <w:r w:rsidR="00B35FBA" w:rsidRPr="00325477">
        <w:rPr>
          <w:i/>
          <w:highlight w:val="lightGray"/>
        </w:rPr>
        <w:t>und</w:t>
      </w:r>
      <w:r w:rsidRPr="00325477">
        <w:rPr>
          <w:i/>
          <w:highlight w:val="lightGray"/>
        </w:rPr>
        <w:t xml:space="preserve"> sonstige energetische Belastungen bringen das „Fass Mensch" oftmals zum </w:t>
      </w:r>
      <w:r w:rsidR="00B35FBA" w:rsidRPr="00325477">
        <w:rPr>
          <w:i/>
          <w:highlight w:val="lightGray"/>
        </w:rPr>
        <w:t>Überlaufen</w:t>
      </w:r>
      <w:r w:rsidRPr="00325477">
        <w:rPr>
          <w:i/>
          <w:highlight w:val="lightGray"/>
        </w:rPr>
        <w:t>.</w:t>
      </w:r>
    </w:p>
    <w:p w:rsidR="004F2F6D" w:rsidRDefault="00B35FBA" w:rsidP="00BE3FC3">
      <w:pPr>
        <w:pStyle w:val="NoSpacing"/>
        <w:jc w:val="center"/>
      </w:pPr>
      <w:r>
        <w:t>Alle</w:t>
      </w:r>
      <w:r w:rsidR="004F2F6D">
        <w:t xml:space="preserve"> diese </w:t>
      </w:r>
      <w:r>
        <w:t>Einflüsse</w:t>
      </w:r>
      <w:r w:rsidR="004F2F6D">
        <w:t xml:space="preserve"> fordern die Entstehung einer </w:t>
      </w:r>
      <w:r>
        <w:t>Übersäuerung</w:t>
      </w:r>
      <w:r w:rsidR="004F2F6D">
        <w:t xml:space="preserve"> des Organismus</w:t>
      </w:r>
      <w:r w:rsidR="00A56675">
        <w:t xml:space="preserve"> </w:t>
      </w:r>
      <w:r>
        <w:t>und</w:t>
      </w:r>
      <w:r w:rsidR="004F2F6D">
        <w:t xml:space="preserve"> die daraus resultierenden Zivilisationskrankheiten wie Bluthochdruck, Diabetes mellitus; Gicht </w:t>
      </w:r>
      <w:r>
        <w:t>und</w:t>
      </w:r>
      <w:r w:rsidR="004F2F6D">
        <w:t xml:space="preserve"> Rheuma.</w:t>
      </w:r>
    </w:p>
    <w:p w:rsidR="009A7280" w:rsidRDefault="004F2F6D" w:rsidP="00BE3FC3">
      <w:pPr>
        <w:pStyle w:val="NoSpacing"/>
        <w:jc w:val="center"/>
      </w:pPr>
      <w:r>
        <w:t xml:space="preserve">Vielen dieser Faktoren, die unsere Gesundheit </w:t>
      </w:r>
      <w:r w:rsidR="00B35FBA">
        <w:t>gefährden</w:t>
      </w:r>
      <w:r>
        <w:t xml:space="preserve">, </w:t>
      </w:r>
      <w:r w:rsidR="00B35FBA">
        <w:t>können</w:t>
      </w:r>
      <w:r>
        <w:t xml:space="preserve"> wir entgegenwirken.</w:t>
      </w:r>
    </w:p>
    <w:p w:rsidR="00E2605A" w:rsidRDefault="004F2F6D" w:rsidP="00BE3FC3">
      <w:pPr>
        <w:pStyle w:val="NoSpacing"/>
        <w:jc w:val="center"/>
      </w:pPr>
      <w:r>
        <w:t xml:space="preserve">Wir </w:t>
      </w:r>
      <w:r w:rsidR="00B35FBA">
        <w:t>müssen</w:t>
      </w:r>
      <w:r>
        <w:t xml:space="preserve"> jedoch selbst aktiv werden </w:t>
      </w:r>
      <w:r w:rsidR="00B35FBA">
        <w:t>und</w:t>
      </w:r>
      <w:r>
        <w:t xml:space="preserve"> uns </w:t>
      </w:r>
      <w:r w:rsidR="00E2605A">
        <w:t>für</w:t>
      </w:r>
      <w:r>
        <w:t xml:space="preserve"> gesunde </w:t>
      </w:r>
      <w:r w:rsidR="00B35FBA">
        <w:t>Ernährung</w:t>
      </w:r>
      <w:r>
        <w:t xml:space="preserve"> informieren.</w:t>
      </w:r>
    </w:p>
    <w:p w:rsidR="0055745B" w:rsidRPr="00C30D49" w:rsidRDefault="004F2F6D" w:rsidP="00BE3FC3">
      <w:pPr>
        <w:pStyle w:val="NoSpacing"/>
        <w:jc w:val="center"/>
        <w:rPr>
          <w:i/>
          <w:highlight w:val="lightGray"/>
        </w:rPr>
      </w:pPr>
      <w:r w:rsidRPr="00C30D49">
        <w:rPr>
          <w:i/>
          <w:highlight w:val="lightGray"/>
        </w:rPr>
        <w:t xml:space="preserve">Was wollen </w:t>
      </w:r>
      <w:r w:rsidR="00B35FBA" w:rsidRPr="00C30D49">
        <w:rPr>
          <w:i/>
          <w:highlight w:val="lightGray"/>
        </w:rPr>
        <w:t>und</w:t>
      </w:r>
      <w:r w:rsidRPr="00C30D49">
        <w:rPr>
          <w:i/>
          <w:highlight w:val="lightGray"/>
        </w:rPr>
        <w:t xml:space="preserve"> </w:t>
      </w:r>
      <w:r w:rsidR="00B35FBA" w:rsidRPr="00C30D49">
        <w:rPr>
          <w:i/>
          <w:highlight w:val="lightGray"/>
        </w:rPr>
        <w:t>können</w:t>
      </w:r>
      <w:r w:rsidRPr="00C30D49">
        <w:rPr>
          <w:i/>
          <w:highlight w:val="lightGray"/>
        </w:rPr>
        <w:t xml:space="preserve"> Sie andern?</w:t>
      </w:r>
    </w:p>
    <w:p w:rsidR="0055745B" w:rsidRPr="00C30D49" w:rsidRDefault="004F2F6D" w:rsidP="00BE3FC3">
      <w:pPr>
        <w:pStyle w:val="NoSpacing"/>
        <w:jc w:val="center"/>
        <w:rPr>
          <w:i/>
          <w:highlight w:val="lightGray"/>
        </w:rPr>
      </w:pPr>
      <w:r w:rsidRPr="00C30D49">
        <w:rPr>
          <w:i/>
          <w:highlight w:val="lightGray"/>
        </w:rPr>
        <w:t xml:space="preserve">Auch kleine </w:t>
      </w:r>
      <w:r w:rsidR="00B35FBA" w:rsidRPr="00C30D49">
        <w:rPr>
          <w:i/>
          <w:highlight w:val="lightGray"/>
        </w:rPr>
        <w:t>Veränderungen</w:t>
      </w:r>
      <w:r w:rsidRPr="00C30D49">
        <w:rPr>
          <w:i/>
          <w:highlight w:val="lightGray"/>
        </w:rPr>
        <w:t xml:space="preserve"> </w:t>
      </w:r>
      <w:r w:rsidR="00B35FBA" w:rsidRPr="00C30D49">
        <w:rPr>
          <w:i/>
          <w:highlight w:val="lightGray"/>
        </w:rPr>
        <w:t>können</w:t>
      </w:r>
      <w:r w:rsidRPr="00C30D49">
        <w:rPr>
          <w:i/>
          <w:highlight w:val="lightGray"/>
        </w:rPr>
        <w:t xml:space="preserve"> </w:t>
      </w:r>
      <w:r w:rsidR="00B35FBA" w:rsidRPr="00C30D49">
        <w:rPr>
          <w:i/>
          <w:highlight w:val="lightGray"/>
        </w:rPr>
        <w:t>Groß</w:t>
      </w:r>
      <w:r w:rsidRPr="00C30D49">
        <w:rPr>
          <w:i/>
          <w:highlight w:val="lightGray"/>
        </w:rPr>
        <w:t xml:space="preserve"> es bewirken.</w:t>
      </w:r>
    </w:p>
    <w:p w:rsidR="0055745B" w:rsidRPr="00C30D49" w:rsidRDefault="004F2F6D" w:rsidP="00BE3FC3">
      <w:pPr>
        <w:pStyle w:val="NoSpacing"/>
        <w:jc w:val="center"/>
        <w:rPr>
          <w:i/>
          <w:highlight w:val="lightGray"/>
        </w:rPr>
      </w:pPr>
      <w:r w:rsidRPr="00C30D49">
        <w:rPr>
          <w:i/>
          <w:highlight w:val="lightGray"/>
        </w:rPr>
        <w:t>Nehmen Sie Ihre Gesundheit selbst in die Hand.</w:t>
      </w:r>
    </w:p>
    <w:p w:rsidR="000D2DBA" w:rsidRPr="00C30D49" w:rsidRDefault="004F2F6D" w:rsidP="00BE3FC3">
      <w:pPr>
        <w:pStyle w:val="NoSpacing"/>
        <w:jc w:val="center"/>
        <w:rPr>
          <w:i/>
        </w:rPr>
      </w:pPr>
      <w:r w:rsidRPr="00C30D49">
        <w:rPr>
          <w:i/>
          <w:highlight w:val="lightGray"/>
        </w:rPr>
        <w:t xml:space="preserve">Denn die Entscheidung, was Sie </w:t>
      </w:r>
      <w:r w:rsidR="00B35FBA" w:rsidRPr="00C30D49">
        <w:rPr>
          <w:i/>
          <w:highlight w:val="lightGray"/>
        </w:rPr>
        <w:t>täglich</w:t>
      </w:r>
      <w:r w:rsidRPr="00C30D49">
        <w:rPr>
          <w:i/>
          <w:highlight w:val="lightGray"/>
        </w:rPr>
        <w:t xml:space="preserve"> essen </w:t>
      </w:r>
      <w:r w:rsidR="00B35FBA" w:rsidRPr="00C30D49">
        <w:rPr>
          <w:i/>
          <w:highlight w:val="lightGray"/>
        </w:rPr>
        <w:t>und</w:t>
      </w:r>
      <w:r w:rsidRPr="00C30D49">
        <w:rPr>
          <w:i/>
          <w:highlight w:val="lightGray"/>
        </w:rPr>
        <w:t xml:space="preserve"> trinken, treffen Sie selbst.</w:t>
      </w:r>
    </w:p>
    <w:sectPr w:rsidR="000D2DBA" w:rsidRPr="00C30D49" w:rsidSect="00233AE5">
      <w:pgSz w:w="12240" w:h="15840"/>
      <w:pgMar w:top="810" w:right="117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2F6D"/>
    <w:rsid w:val="00003BF1"/>
    <w:rsid w:val="00032B65"/>
    <w:rsid w:val="00037416"/>
    <w:rsid w:val="00067994"/>
    <w:rsid w:val="00073CD5"/>
    <w:rsid w:val="000A4437"/>
    <w:rsid w:val="000D2DBA"/>
    <w:rsid w:val="000D79BC"/>
    <w:rsid w:val="00136895"/>
    <w:rsid w:val="0016319B"/>
    <w:rsid w:val="00233AE5"/>
    <w:rsid w:val="00243CA8"/>
    <w:rsid w:val="00291F88"/>
    <w:rsid w:val="002E2795"/>
    <w:rsid w:val="002E3022"/>
    <w:rsid w:val="00312CFE"/>
    <w:rsid w:val="00325477"/>
    <w:rsid w:val="00385AF9"/>
    <w:rsid w:val="003963E3"/>
    <w:rsid w:val="003C42DC"/>
    <w:rsid w:val="00463CA9"/>
    <w:rsid w:val="00474BEF"/>
    <w:rsid w:val="004F2F6D"/>
    <w:rsid w:val="0055745B"/>
    <w:rsid w:val="005E7BA5"/>
    <w:rsid w:val="00603AFF"/>
    <w:rsid w:val="006050BE"/>
    <w:rsid w:val="006354CD"/>
    <w:rsid w:val="00637629"/>
    <w:rsid w:val="00646881"/>
    <w:rsid w:val="00654679"/>
    <w:rsid w:val="0068701B"/>
    <w:rsid w:val="00710894"/>
    <w:rsid w:val="00714F14"/>
    <w:rsid w:val="00737D0F"/>
    <w:rsid w:val="007E0697"/>
    <w:rsid w:val="007E277E"/>
    <w:rsid w:val="008601CC"/>
    <w:rsid w:val="00873C27"/>
    <w:rsid w:val="008854E4"/>
    <w:rsid w:val="008A07A4"/>
    <w:rsid w:val="009143B4"/>
    <w:rsid w:val="00924976"/>
    <w:rsid w:val="0093639A"/>
    <w:rsid w:val="009A7280"/>
    <w:rsid w:val="00A07371"/>
    <w:rsid w:val="00A56675"/>
    <w:rsid w:val="00B35FBA"/>
    <w:rsid w:val="00B50F0F"/>
    <w:rsid w:val="00B75A2E"/>
    <w:rsid w:val="00BB75BC"/>
    <w:rsid w:val="00BE3FC3"/>
    <w:rsid w:val="00BF0672"/>
    <w:rsid w:val="00BF42DD"/>
    <w:rsid w:val="00C30D49"/>
    <w:rsid w:val="00C45280"/>
    <w:rsid w:val="00C61F03"/>
    <w:rsid w:val="00CA2029"/>
    <w:rsid w:val="00CE4EF6"/>
    <w:rsid w:val="00CF2A2B"/>
    <w:rsid w:val="00D233D2"/>
    <w:rsid w:val="00D777A9"/>
    <w:rsid w:val="00D928C9"/>
    <w:rsid w:val="00E2605A"/>
    <w:rsid w:val="00E34E5A"/>
    <w:rsid w:val="00EB49DC"/>
    <w:rsid w:val="00F0333B"/>
    <w:rsid w:val="00F43792"/>
    <w:rsid w:val="00F50C98"/>
    <w:rsid w:val="00FC1C91"/>
    <w:rsid w:val="00FE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DBA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F6D"/>
    <w:pPr>
      <w:spacing w:after="0" w:line="240" w:lineRule="auto"/>
    </w:pPr>
    <w:rPr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77E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7D8CA-7C52-41B4-A3BD-5B31EE052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Michaelangelo</dc:creator>
  <cp:lastModifiedBy>Michaelangelo</cp:lastModifiedBy>
  <cp:revision>47</cp:revision>
  <dcterms:created xsi:type="dcterms:W3CDTF">2012-08-07T17:28:00Z</dcterms:created>
  <dcterms:modified xsi:type="dcterms:W3CDTF">2013-03-22T16:31:00Z</dcterms:modified>
</cp:coreProperties>
</file>